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6_1_130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218d0c165ee4ff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square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SPAE000066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square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218d0c165ee4ff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