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83be91fcd143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Cascade magnet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Cascade magnet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83be91fcd143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