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rail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TBAB030001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rail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TBAB030001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HRA-F-052x17-AB-0300-B-B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magnet, weakening outfeed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