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 rail - Ferrite - 52x17mm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TBAC030001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rail - Ferrite - 52x17mm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TBAC030001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HRA-F-052x17-AC-0300-B-B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Straight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(Traffic red): RAL3020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magnet, weakening infeed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