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MV040028_1_108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f0c47539fa3490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MagVacu® combi gripper - 42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TPMV040028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MagVacu® combi gripper - 42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TPMV040028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HGC-RO-040-VR-R-M-F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vacuum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vacuum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M5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friction pad/ring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Polyurethane (PUR) 60° Shore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course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f0c47539fa3490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