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300.08006_1_1466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dfb28655bb48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Grillete tipo perno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1300.08006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Grillete tipo perno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8,5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adfb28655bb48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