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Pasador de conexión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Pasador de conexión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