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TEFLEX roja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TEFLEX roja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