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13 barras - SECFØ300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A250432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13 barras - SECFØ300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A250432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SECF-S-EXTRACTOR 6+7 LASER WEL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CF300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(6+7)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