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2_158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dfad8c0d3141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barras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E0013722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barras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 TOP EXTR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adfad8c0d3141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