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inferior - SFH DN50-65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E0014904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inferior - SFH DN50-65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 316L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