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Filtro magnético - higiénico - Clean In Place - DN100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E0021061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Filtro magnético - higiénico - Clean In Place - DN100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E0021061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SFH-100-PC-01R-HT-F5M-S-B-B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Clean In Place (CIP) / Steam In Place (SIP)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DN100 ferrule aseptic clamp connection acc. DIN 11864 A-3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Removable bottom for easier cleaning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EPDM, 70° Shore, EC1935/FDA, 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Magnetic bar, CIP-type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Ø82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(recommended) -  6 (max.)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