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eparador de corriente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eparador de corriente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