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EddyXpert™ - Separador de corrientes de Foucault - 1000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E0136894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EddyXpert™ - Separador de corrientes de Foucault - 1000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E0136894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REC-10-E22HI-N-MAB-SM-PU-R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magnetic drum separator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magnetic head pulley separator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magnetic overband separator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Feeder module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Vibratory feeder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Separates non-magnetic particles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5-60+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 vibratory feeder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Angle vibratory feeder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 °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Vibratory feeder bin wear protection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None (Basic Mn steel bin)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Separation box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Medium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Separation flap type separation box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Standard (coarse)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Separation box flap operation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by lever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Working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Rotational speed eddy current magnet roller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4000 rpm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framework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covering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slide plates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Stainless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S6: Powder coated (C4)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P1: frame + covering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Dark grey (Black grey): RAL7021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P2: side panels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Blue (Ultramarine blue): RAL 5002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P2: vibratory feeder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Blue (Ultramarine blue): RAL 5002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Infeed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1535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Eddy current belt 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1032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Eddy current belt speed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0 - 2,5 m/s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type eddy current separator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 mm Polyurethane, green, 94° Shore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scraper eddy current separator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Rubber (NBR)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Eddy current magnet roller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22 poles High Intensity, eccentric Ø300/Ø500 magnet rotor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(NdFeB)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eddy current magnet roller, on belt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Control unit power supply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3x400 V AC + PE; 50 Hz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drive  feeder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Koolen vibration motor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drive eddy current belt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Van der Graaf drum motor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drive eddy current magnet roller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AEG electro motor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power feeder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1,2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current feeder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2,2 A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frequency feeder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 Hz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voltage feeder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230 (Δ) / 400 (Y) V AC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power eddy current belt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2,2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current eddy current belt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4,7 A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frequency eddy current belt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 Hz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voltage eddy current belt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230 (Δ) / 400 (Y) V AC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power eddy current magnet roller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5,5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frequency eddy current magnet roller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voltage eddy current magnet roller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400 V AC (Δ) / 690 V AC (Y) V AC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position / operating side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Right (seen in transport direction)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motor 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IP66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Feeder motor dust/water protection class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IP66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Eddy current magnet roller motor 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IP55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Associated control unit (not included)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E0130127/E0130271/E0131082/E0131083/E0131084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Including central greasing point on both sides for bearings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Electrical connector plate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(direct connections to motor drives)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Thermal protection eddy current roller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5280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2148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1535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2750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