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barras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E0152633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barras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Cleanflow magnet rotating CR3030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