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73_1_8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0e3865bdfd4f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discontinua automática - Estático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discontinua automática - Estático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0e3865bdfd4f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