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Kabel - 1,5 m - 90°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E0166893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Kabel - 1,5 m - 90°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HGEP-AC-2x2,5+4x2x0,25-1500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90° angled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