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Paletizador magnético para grúa de pórtico - 1200x1000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E0168606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Paletizador magnético para grúa de pórtico - 1200x1000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E0168606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HPA-N-IF-SS-1250-1050-VS3P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x 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Suspension unit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Robot arm conn. PCD200; 8xØ13,5 + 4xØ12H7, PCD160; 4xØ10H7mm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8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sensor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Operating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Air consumption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liter/stroke (with 2 cylinders, 6 bar operating pressure)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- fine pole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1222 x 1022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Power supply sensor connection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12-30 V DC; max. 10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Electrical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pallet grippers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vacuum grippers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On/off sensors with terminal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1364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464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315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