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E01508_1_85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da22db6aa6d44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de barra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EHKAE01508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de barra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EHKAE01508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HEB-050x40-0150-GC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da22db6aa6d447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