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Pinza magnética electrónica - 90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EHSQ090000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Pinza magnética electrónica - 90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EHSQ090000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HGE-SQ-090-FR-EP-P-I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with integrated electronic control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Ø96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 with friction pad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 without friction pad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 with friction pad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2160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 without friction pad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shear force with friction pad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shear force without friction pad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material thickness (for optimal magnet force)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(8x) + 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Single male connector 2 + 8 pins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Withstands acceleration forces up 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m/s²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friction pad/ring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70°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/ nickel plated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Electropermanent, reversible AlNiCo magnet &amp; NdFeB magnets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Nominal 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Peak current draw during switching time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A @ 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Rated current draw logical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12x 'ON' &amp; 12x 'OFF'/ 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removable friction pad on magnetic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Inductive sensor for product detection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