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Fuente de alimentación - 400 V AC; 50/60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ESVL130001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Fuente de alimentación - 400 V AC; 50/60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ESVL130001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HEB-E-PS-NA-N-N-PT0K720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Open frame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 and round 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61000-3-2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61558-2-6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50/60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Adjustable: 0-30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Adjustable: 0-30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0,72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