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VL130001_1_11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fbb0aeb7b646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Fuente de alimentación - 400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ESVL130001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Fuente de alimentación - 400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HEB-E-PS-NA-N-N-PT0K720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Adjustable: 0-30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0-30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afbb0aeb7b646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