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con casquillo roscado - Ø16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GM17205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con casquillo roscado - Ø16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GM17205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PM-TB-S-SG-D16x4.5x11.5xM3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Samarium-Cobalt (SmCo)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0,007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