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207_1_1174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2f5cfff5f764c6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con casquillo roscado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GM17207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con casquillo roscado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GM17207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PM-TB-S-SG-D25x7x14xM4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0,028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2f5cfff5f764c6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