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Polea de cabeza magnética integrable - 1200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RHAF40120000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Polea de cabeza magnética integrable - 1200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RHAF40120000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RHP-F406A08-120-RSD-BA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Ø60h7 (2x) (for SKF SNL 513-611) for SEW SA77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8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613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