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Imán overband de neodimio - 1400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RONC140341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Imán overband de neodimio - 1400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RONC140341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ROP-N4-C-140-W-G-R-B-B-M-NA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cross mounting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inline mounting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Advised max. installation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390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Automatic - continuous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belt 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Installation/transport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Lifting eye Ø18 mm (8x)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framework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Stainless 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covering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Stainless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 magnet(s)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 rollers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Painted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 frame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Grit blasted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 covers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Grit blasted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rollers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Dark grey (Black grey): RAL7021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Conveying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1910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speed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1,5 m/s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Rubber, with cleats (EP250/2 3+1,5)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cleat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T50/20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No. of cleats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Neoflux™ magnet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N-38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dimensions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1600x550x120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Main pole dimensions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1400x550x120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drive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SEW electro motor with gear box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power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2,2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frequency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230 (Δ) / 400 (Y) V AC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position / operating side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Right (seen in transport direction)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rotational speed (out)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182 rpm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dust/water protection class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IP55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Duty cycle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100%, 24 hours/day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Including central greasing point on both sides for bearings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2180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1090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830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