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MA100010-200_1_15214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a550c2a6ba1487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Barra magnética - estándar - N42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SBAMA100010-200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Barra magnética - estándar - N42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SBAMA100010-200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BAR-N-23-200-25-1M6-NW-B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(1x)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1a550c2a6ba1487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