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MA100010-400_1_15083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7ba5437ea0144e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Barra magnética - estándar - N42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SBAMA100010-400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Barra magnética - estándar - N42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SBAMA100010-400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BAR-N-23-400-25-1M6-NW-B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(1x)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c7ba5437ea0144e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