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MA100030-150_1_15233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7cbbf7d8a5de48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Barreau magnétique - standard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SBAMA100030-150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Barreau magnétique - standard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SBAMA100030-150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BAR-N-23-150-25-1M8-NW-B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(1x)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tube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S9: Polished, Ra 0,4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7cbbf7d8a5de481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