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MA100040-150_1_15235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2794a240155414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Barra magnética - estándar - N42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SBAMA100040-150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Barra magnética - estándar - N42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SBAMA100040-150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BAR-N-23-150-25-2M8-NW-B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0,45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d2794a240155414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