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resistente a la temperatura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SBANA100020-400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resistente a la temperatura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SBANA100020-400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BAR-HT-23-400-25-2M6-NW-B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