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resistente a la temperatura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SBANA100030-250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resistente a la temperatura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BAR-HT-23-250-25-1M8-NW-B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