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extra potente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SBAQA100040-450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extra potente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SBAQA100040-450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BAR-ES-23-450-25-2M8-NW-B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