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suspendido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SEBM030001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suspendido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RBE-EP6-070x080-080-A-NA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180-280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ESBB903001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