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Cleanflow™ - limpieza manual - Estático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SECF150538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Cleanflow™ - limpieza manual - Estático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- 8xM8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(2+3)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