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Cleanflow™ - limpieza manual - Estático - Ø150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SECF150638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Cleanflow™ - limpieza manual - Estático - Ø150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SECF150638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SECF-B-D150-07E-N-F1E-W-B-B-SR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Hole pattern according to: DN150 acc. EN 1092-1 PN16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(3+4)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