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cascada - 400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SRKP200035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cascada - 400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SRKP200035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SEK-P-2000-3-FN-DC-Ex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