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250_1_128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b37ec05f19d40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neodimio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SVMN020250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neodimio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b37ec05f19d40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