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ZEB160004_123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2fe57688b8145b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electromagnético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SZEB160004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electromagnético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SZEB160004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ROEZ-09-C-160-W-G-L-B-B-B-B-NA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Ø65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2488x1520x580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1600x1520x580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11 900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ESBB160000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2fe57688b8145b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