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Mini transportador magnético deslizante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Mini transportador magnético deslizante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