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a6d20b1f2b4f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Émbolo de resorte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Émbolo de resorte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a6d20b1f2b4f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