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de transportador magnético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de transportador magnético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