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Rodillo transportador magnético para láminas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TRBE025001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Rodillo transportador magnético para láminas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TRBE025001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HRS-F-D025-d010-015-07-B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