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E050001_1_1299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7e84a2a2ab3e4c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Rodillo transportador magnético para láminas - 50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TRBE050001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Rodillo transportador magnético para láminas - 50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TRBE050001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HRS-F-D050-d012-027-07-B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multi-pole (for sheets 0,2 - 2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7e84a2a2ab3e4c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