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dillo magnético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RGG4001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dillo magnético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GG4001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N-D400-d105-110-MB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105H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Stainless steel (trea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hemically nickel plated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