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Pistolet à graisse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Pistolet à graisse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