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300.08006_1_1466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d0ea34a54548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Manille de type boulon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1300.08006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Manille de type boulon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1300.08006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 ANCHOR SHACKLE 8,5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Dimetcoted® (bolt) / Hot dip galvanized (bow)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-40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Brand: Crosby®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2,57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6d0ea34a54548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