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065090_158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10b40018674a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d'étanchéité - NBR - Ø90xØ65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78.3065090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d'étanchéité - NBR - Ø90xØ65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78.3065090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65 x 90 x 10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10b40018674ad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