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172_158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f1ce20907a46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Soupape marche/arrêt MS4-EM1-AGB-S-WP-EX4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83.9900172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Soupape marche/arrêt MS4-EM1-AGB-S-WP-EX4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83.9900172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ON/OFF VALVE MSB4 1/4  ll2GD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on/off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On/off valve MSB4 1/4 II2GD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f1ce20907a46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