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50_15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323ac0a9ae42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12 barreaux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12 barreaux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323ac0a9ae42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