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Filtre magnétique hygiénique - barreaux multiples - ISO 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E0019424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Filtre magnétique hygiénique - barreaux multiples - ISO 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SFH-3"-T2-07E-HT-F5M-S-B-B-B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3" (Ø76,1x1,5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